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2D" w:rsidRDefault="007E562D" w:rsidP="007E562D">
      <w:pPr>
        <w:tabs>
          <w:tab w:val="left" w:pos="6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5A1599">
        <w:rPr>
          <w:sz w:val="28"/>
          <w:szCs w:val="28"/>
        </w:rPr>
        <w:t>МКР</w:t>
      </w:r>
      <w:r>
        <w:rPr>
          <w:sz w:val="28"/>
          <w:szCs w:val="28"/>
        </w:rPr>
        <w:t xml:space="preserve"> с УФ защитой </w:t>
      </w:r>
      <w:r w:rsidRPr="005A1599">
        <w:rPr>
          <w:sz w:val="28"/>
          <w:szCs w:val="28"/>
        </w:rPr>
        <w:t xml:space="preserve"> 100</w:t>
      </w:r>
      <w:r>
        <w:rPr>
          <w:sz w:val="28"/>
          <w:szCs w:val="28"/>
        </w:rPr>
        <w:t>0</w:t>
      </w:r>
      <w:r w:rsidRPr="005A1599">
        <w:rPr>
          <w:sz w:val="28"/>
          <w:szCs w:val="28"/>
        </w:rPr>
        <w:t>х100</w:t>
      </w:r>
      <w:r>
        <w:rPr>
          <w:sz w:val="28"/>
          <w:szCs w:val="28"/>
        </w:rPr>
        <w:t>0</w:t>
      </w:r>
      <w:r w:rsidRPr="005A1599">
        <w:rPr>
          <w:sz w:val="28"/>
          <w:szCs w:val="28"/>
        </w:rPr>
        <w:t>х110</w:t>
      </w:r>
      <w:r>
        <w:rPr>
          <w:sz w:val="28"/>
          <w:szCs w:val="28"/>
        </w:rPr>
        <w:t>0мм</w:t>
      </w:r>
      <w:bookmarkStart w:id="0" w:name="_GoBack"/>
      <w:bookmarkEnd w:id="0"/>
      <w:r w:rsidRPr="005A1599">
        <w:rPr>
          <w:sz w:val="28"/>
          <w:szCs w:val="28"/>
        </w:rPr>
        <w:t>:</w:t>
      </w:r>
    </w:p>
    <w:p w:rsidR="007E562D" w:rsidRPr="005A1599" w:rsidRDefault="007E562D" w:rsidP="007E562D">
      <w:pPr>
        <w:tabs>
          <w:tab w:val="left" w:pos="6330"/>
        </w:tabs>
        <w:jc w:val="both"/>
        <w:rPr>
          <w:sz w:val="28"/>
          <w:szCs w:val="2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4"/>
      </w:tblGrid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Плотность ламинированной ткани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200+30 гр/кв.м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Допустимая рабочая нагрузка, кг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1000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Коэффициент безопасности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6:1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Материал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 xml:space="preserve">ПП ткань </w:t>
            </w:r>
            <w:r w:rsidRPr="007E562D">
              <w:rPr>
                <w:b/>
                <w:sz w:val="23"/>
                <w:szCs w:val="23"/>
              </w:rPr>
              <w:t>УФ стабилизированная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Условный объем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1,1 куб.м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Количество строп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4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Ширина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1000 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Длина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1000 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Высота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1100 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Высота стропы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 w:rsidRPr="005A1599">
              <w:rPr>
                <w:sz w:val="23"/>
                <w:szCs w:val="23"/>
              </w:rPr>
              <w:t>300 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Верх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Клапан 450мм/500мм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Клапан 400мм/520мм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Карман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>Формат А4 с каждой из четырех боковых сторон</w:t>
            </w:r>
          </w:p>
        </w:tc>
      </w:tr>
      <w:tr w:rsidR="007E562D" w:rsidRPr="005A1599" w:rsidTr="00E92DD1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7E562D" w:rsidRDefault="007E562D" w:rsidP="00E92DD1">
            <w:pPr>
              <w:tabs>
                <w:tab w:val="left" w:pos="6330"/>
              </w:tabs>
              <w:jc w:val="both"/>
              <w:rPr>
                <w:b/>
                <w:sz w:val="23"/>
                <w:szCs w:val="23"/>
              </w:rPr>
            </w:pPr>
            <w:r w:rsidRPr="007E562D">
              <w:rPr>
                <w:b/>
                <w:sz w:val="23"/>
                <w:szCs w:val="23"/>
              </w:rPr>
              <w:t>Код UN</w:t>
            </w:r>
            <w:r>
              <w:rPr>
                <w:b/>
                <w:sz w:val="23"/>
                <w:szCs w:val="23"/>
              </w:rPr>
              <w:t xml:space="preserve"> обязательно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2D" w:rsidRPr="005A1599" w:rsidRDefault="007E562D" w:rsidP="00E92DD1">
            <w:pPr>
              <w:tabs>
                <w:tab w:val="left" w:pos="6330"/>
              </w:tabs>
              <w:jc w:val="both"/>
              <w:rPr>
                <w:sz w:val="23"/>
                <w:szCs w:val="23"/>
              </w:rPr>
            </w:pPr>
            <w:r w:rsidRPr="005A1599">
              <w:rPr>
                <w:sz w:val="23"/>
                <w:szCs w:val="23"/>
              </w:rPr>
              <w:t xml:space="preserve">Должен быть нанесен на одной из сторон </w:t>
            </w:r>
          </w:p>
        </w:tc>
      </w:tr>
    </w:tbl>
    <w:p w:rsidR="007E562D" w:rsidRPr="005A1599" w:rsidRDefault="007E562D" w:rsidP="007E562D">
      <w:pPr>
        <w:tabs>
          <w:tab w:val="left" w:pos="6330"/>
        </w:tabs>
        <w:rPr>
          <w:sz w:val="28"/>
          <w:szCs w:val="28"/>
        </w:rPr>
      </w:pPr>
      <w:r w:rsidRPr="005A1599">
        <w:rPr>
          <w:sz w:val="28"/>
          <w:szCs w:val="28"/>
        </w:rPr>
        <w:t xml:space="preserve">            </w:t>
      </w:r>
    </w:p>
    <w:p w:rsidR="001E72EA" w:rsidRDefault="001E72EA"/>
    <w:sectPr w:rsidR="001E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19"/>
    <w:rsid w:val="001E72EA"/>
    <w:rsid w:val="007E562D"/>
    <w:rsid w:val="00C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DD15"/>
  <w15:chartTrackingRefBased/>
  <w15:docId w15:val="{38038EC9-D997-43F1-A2EE-394E259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Игоревна</dc:creator>
  <cp:keywords/>
  <dc:description/>
  <cp:lastModifiedBy>Фролова Лидия Игоревна</cp:lastModifiedBy>
  <cp:revision>2</cp:revision>
  <dcterms:created xsi:type="dcterms:W3CDTF">2023-09-13T05:52:00Z</dcterms:created>
  <dcterms:modified xsi:type="dcterms:W3CDTF">2023-09-13T05:54:00Z</dcterms:modified>
</cp:coreProperties>
</file>