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tbl>
      <w:tblPr>
        <w:tblW w:w="11116" w:type="dxa"/>
        <w:tblInd w:w="-601" w:type="dxa"/>
        <w:tblLook w:val="04A0" w:firstRow="1" w:lastRow="0" w:firstColumn="1" w:lastColumn="0" w:noHBand="0" w:noVBand="1"/>
      </w:tblPr>
      <w:tblGrid>
        <w:gridCol w:w="641"/>
        <w:gridCol w:w="6569"/>
        <w:gridCol w:w="873"/>
        <w:gridCol w:w="796"/>
        <w:gridCol w:w="1477"/>
        <w:gridCol w:w="760"/>
      </w:tblGrid>
      <w:tr w:rsidR="0055563C" w:rsidRPr="0055563C" w:rsidTr="00E67CBE">
        <w:trPr>
          <w:trHeight w:val="11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3C" w:rsidRPr="0055563C" w:rsidRDefault="0055563C" w:rsidP="0055563C">
            <w:r w:rsidRPr="0055563C">
              <w:t>Наименование требуемого материала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63C" w:rsidRPr="0055563C" w:rsidRDefault="0055563C" w:rsidP="0055563C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AA" w:rsidRPr="005A7E7D" w:rsidRDefault="00A96FC7" w:rsidP="00A523A9">
            <w:r w:rsidRPr="00A96FC7">
              <w:t xml:space="preserve">Асбест А6К30    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>
              <w:t>700 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AA" w:rsidRPr="0055563C" w:rsidRDefault="00A96FC7" w:rsidP="0055563C">
            <w:r w:rsidRPr="00A96FC7">
              <w:t>Набивка GS1200 14х14мм ГОСТ 5152-84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>
              <w:t>40кг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E74E59">
            <w:r w:rsidRPr="00A96FC7">
              <w:t>Набивка GS1200 18х18мм ГОСТ 5152-84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>
              <w:t>20 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 w:rsidRPr="00A96FC7">
              <w:t>Набивка GS1200 20х20мм ГОСТ 5152-84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>
              <w:t>40кг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 w:rsidRPr="00A96FC7">
              <w:t>Набивка GS1200 6х6 мм ГОСТ 5152-84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>
              <w:t>30кг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A96FC7" w:rsidP="0055563C">
            <w:r w:rsidRPr="00A96FC7">
              <w:t>Набивка ХБП-31 26х26мм ГОСТ 5152-84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3C" w:rsidRPr="0055563C" w:rsidRDefault="00A96FC7" w:rsidP="0055563C">
            <w:r>
              <w:t>120кг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 xml:space="preserve">Паронит ПК 2мм ГОСТ 481-80 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10кг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>Резина МБС толщ 3 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50кг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>Резина МБС толщ 4 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90кг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>Техпластина ТМКЩ М 10 ГОСТ 17133-83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240кг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>Техпластина ТМКЩ С 3 ГОСТ 7338-90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120кг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 xml:space="preserve">Паронит ПМБ 2мм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15кг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 xml:space="preserve">Фторопласт  100мм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15кг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A96FC7" w:rsidP="0055563C">
            <w:r w:rsidRPr="00A96FC7">
              <w:t xml:space="preserve">Фторопласт  14мм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10кг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Default="00A96FC7" w:rsidP="00A96FC7">
            <w:r>
              <w:t>Фторопласт Ф4  2х300х300</w:t>
            </w:r>
            <w:r>
              <w:tab/>
            </w:r>
            <w:r>
              <w:tab/>
            </w:r>
          </w:p>
          <w:p w:rsidR="00A96FC7" w:rsidRPr="0055563C" w:rsidRDefault="00A96FC7" w:rsidP="00A96FC7">
            <w:r>
              <w:tab/>
            </w:r>
            <w:r>
              <w:tab/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A96FC7" w:rsidP="0055563C">
            <w:r>
              <w:t>15кг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55563C" w:rsidRPr="0055563C" w:rsidTr="00E67CBE">
        <w:trPr>
          <w:trHeight w:val="397"/>
        </w:trPr>
        <w:tc>
          <w:tcPr>
            <w:tcW w:w="641" w:type="dxa"/>
            <w:tcBorders>
              <w:top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873" w:type="dxa"/>
          </w:tcPr>
          <w:p w:rsidR="0055563C" w:rsidRPr="0055563C" w:rsidRDefault="0055563C" w:rsidP="0055563C"/>
        </w:tc>
        <w:tc>
          <w:tcPr>
            <w:tcW w:w="796" w:type="dxa"/>
            <w:noWrap/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noWrap/>
            <w:vAlign w:val="center"/>
          </w:tcPr>
          <w:p w:rsidR="0055563C" w:rsidRPr="0055563C" w:rsidRDefault="0055563C" w:rsidP="0055563C"/>
        </w:tc>
      </w:tr>
    </w:tbl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DC5CB5">
        <w:t>19</w:t>
      </w:r>
      <w:bookmarkStart w:id="0" w:name="_GoBack"/>
      <w:bookmarkEnd w:id="0"/>
      <w:r w:rsidR="00A523A9">
        <w:t>.02</w:t>
      </w:r>
      <w:r w:rsidR="008264BA">
        <w:t>.2024</w:t>
      </w:r>
      <w:r w:rsidRPr="0055563C">
        <w:t xml:space="preserve"> до 18-00 (мск )по e-mail: s</w:t>
      </w:r>
      <w:r>
        <w:t>hahmaeva.ar@</w:t>
      </w:r>
      <w:r>
        <w:rPr>
          <w:lang w:val="en-US"/>
        </w:rPr>
        <w:t>snhz</w:t>
      </w:r>
      <w:r w:rsidRPr="0055563C">
        <w:t>.ru,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>условия оплаты (наши условия: 100% по факту поставки в теч.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>(453107 Республика Башкортостан, г. Стерлитамак, ул. Техническая, влад.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lastRenderedPageBreak/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8C" w:rsidRDefault="00FC018C" w:rsidP="001F6C2B">
      <w:r>
        <w:separator/>
      </w:r>
    </w:p>
  </w:endnote>
  <w:endnote w:type="continuationSeparator" w:id="0">
    <w:p w:rsidR="00FC018C" w:rsidRDefault="00FC018C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8C" w:rsidRDefault="00FC018C" w:rsidP="001F6C2B">
      <w:r>
        <w:separator/>
      </w:r>
    </w:p>
  </w:footnote>
  <w:footnote w:type="continuationSeparator" w:id="0">
    <w:p w:rsidR="00FC018C" w:rsidRDefault="00FC018C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0379E"/>
    <w:rsid w:val="00024089"/>
    <w:rsid w:val="000A3AF5"/>
    <w:rsid w:val="000A5F06"/>
    <w:rsid w:val="000E7116"/>
    <w:rsid w:val="00102FFC"/>
    <w:rsid w:val="00120A99"/>
    <w:rsid w:val="001A17F5"/>
    <w:rsid w:val="001F6C2B"/>
    <w:rsid w:val="00203B8B"/>
    <w:rsid w:val="0026490E"/>
    <w:rsid w:val="002E5043"/>
    <w:rsid w:val="00301585"/>
    <w:rsid w:val="00332774"/>
    <w:rsid w:val="00344841"/>
    <w:rsid w:val="00366EA7"/>
    <w:rsid w:val="00371D29"/>
    <w:rsid w:val="003D387B"/>
    <w:rsid w:val="00402A1F"/>
    <w:rsid w:val="004A281F"/>
    <w:rsid w:val="004B07C2"/>
    <w:rsid w:val="00513B70"/>
    <w:rsid w:val="00515767"/>
    <w:rsid w:val="0055563C"/>
    <w:rsid w:val="0056269F"/>
    <w:rsid w:val="00566306"/>
    <w:rsid w:val="0059446A"/>
    <w:rsid w:val="005A7E7D"/>
    <w:rsid w:val="00615BD8"/>
    <w:rsid w:val="006213EE"/>
    <w:rsid w:val="00667E2C"/>
    <w:rsid w:val="00685CE5"/>
    <w:rsid w:val="006C68C8"/>
    <w:rsid w:val="0077794A"/>
    <w:rsid w:val="00794FF0"/>
    <w:rsid w:val="00811C99"/>
    <w:rsid w:val="008170A6"/>
    <w:rsid w:val="008264BA"/>
    <w:rsid w:val="0083505F"/>
    <w:rsid w:val="00847538"/>
    <w:rsid w:val="008C7394"/>
    <w:rsid w:val="008F3C30"/>
    <w:rsid w:val="009A1039"/>
    <w:rsid w:val="009C57AF"/>
    <w:rsid w:val="009E73CF"/>
    <w:rsid w:val="00A0168C"/>
    <w:rsid w:val="00A25832"/>
    <w:rsid w:val="00A523A9"/>
    <w:rsid w:val="00A60F0E"/>
    <w:rsid w:val="00A71873"/>
    <w:rsid w:val="00A96FC7"/>
    <w:rsid w:val="00AA3A0F"/>
    <w:rsid w:val="00B37099"/>
    <w:rsid w:val="00B7795A"/>
    <w:rsid w:val="00B946FB"/>
    <w:rsid w:val="00BD4758"/>
    <w:rsid w:val="00BD62E9"/>
    <w:rsid w:val="00BE7A6B"/>
    <w:rsid w:val="00C36C50"/>
    <w:rsid w:val="00C44237"/>
    <w:rsid w:val="00C5122D"/>
    <w:rsid w:val="00C747CD"/>
    <w:rsid w:val="00C75BD7"/>
    <w:rsid w:val="00CB31F9"/>
    <w:rsid w:val="00D1675B"/>
    <w:rsid w:val="00D2211A"/>
    <w:rsid w:val="00D704AF"/>
    <w:rsid w:val="00DA4BA2"/>
    <w:rsid w:val="00DA51E6"/>
    <w:rsid w:val="00DB578C"/>
    <w:rsid w:val="00DC34AA"/>
    <w:rsid w:val="00DC5CB5"/>
    <w:rsid w:val="00DD4F63"/>
    <w:rsid w:val="00E67CBE"/>
    <w:rsid w:val="00E74E59"/>
    <w:rsid w:val="00EE2901"/>
    <w:rsid w:val="00F0679A"/>
    <w:rsid w:val="00FC018C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FE9F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67</cp:revision>
  <cp:lastPrinted>2024-01-19T04:50:00Z</cp:lastPrinted>
  <dcterms:created xsi:type="dcterms:W3CDTF">2022-11-25T09:20:00Z</dcterms:created>
  <dcterms:modified xsi:type="dcterms:W3CDTF">2024-02-16T14:24:00Z</dcterms:modified>
</cp:coreProperties>
</file>