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0D3" w:rsidRPr="00485C67" w:rsidRDefault="00E67C9B" w:rsidP="00966F8A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7568C5">
        <w:rPr>
          <w:bCs/>
          <w:sz w:val="22"/>
          <w:szCs w:val="22"/>
        </w:rPr>
        <w:t>705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bookmarkStart w:id="0" w:name="_GoBack"/>
      <w:bookmarkEnd w:id="0"/>
      <w:r w:rsidR="00085D1C">
        <w:rPr>
          <w:bCs/>
          <w:sz w:val="22"/>
          <w:szCs w:val="22"/>
        </w:rPr>
        <w:t>53</w:t>
      </w:r>
      <w:r w:rsidR="00085D1C" w:rsidRPr="00253F4F">
        <w:rPr>
          <w:bCs/>
          <w:sz w:val="22"/>
          <w:szCs w:val="22"/>
        </w:rPr>
        <w:t xml:space="preserve"> </w:t>
      </w:r>
      <w:r w:rsidR="00085D1C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654BFD">
        <w:rPr>
          <w:bCs/>
          <w:sz w:val="22"/>
          <w:szCs w:val="22"/>
        </w:rPr>
        <w:t xml:space="preserve"> </w:t>
      </w:r>
      <w:r w:rsidR="00B26A7D">
        <w:rPr>
          <w:bCs/>
          <w:sz w:val="22"/>
          <w:szCs w:val="22"/>
        </w:rPr>
        <w:t>01</w:t>
      </w:r>
      <w:r w:rsidR="00F66685">
        <w:rPr>
          <w:bCs/>
          <w:sz w:val="22"/>
          <w:szCs w:val="22"/>
        </w:rPr>
        <w:t>/</w:t>
      </w:r>
      <w:r w:rsidR="00654BFD">
        <w:rPr>
          <w:bCs/>
          <w:sz w:val="22"/>
          <w:szCs w:val="22"/>
        </w:rPr>
        <w:t>1</w:t>
      </w:r>
      <w:r w:rsidR="00B26A7D">
        <w:rPr>
          <w:bCs/>
          <w:sz w:val="22"/>
          <w:szCs w:val="22"/>
        </w:rPr>
        <w:t>2</w:t>
      </w:r>
      <w:r w:rsidR="007568C5">
        <w:rPr>
          <w:bCs/>
          <w:sz w:val="22"/>
          <w:szCs w:val="22"/>
        </w:rPr>
        <w:t>/2022</w:t>
      </w:r>
      <w:r w:rsidR="00740DA3">
        <w:rPr>
          <w:bCs/>
          <w:sz w:val="22"/>
          <w:szCs w:val="22"/>
        </w:rPr>
        <w:t xml:space="preserve">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</w:t>
      </w:r>
      <w:r w:rsidR="00966F8A">
        <w:rPr>
          <w:b/>
          <w:bCs/>
          <w:sz w:val="22"/>
          <w:szCs w:val="22"/>
        </w:rPr>
        <w:t xml:space="preserve">                           </w:t>
      </w:r>
      <w:r w:rsidR="00485C67">
        <w:rPr>
          <w:b/>
          <w:bCs/>
          <w:sz w:val="22"/>
          <w:szCs w:val="22"/>
        </w:rPr>
        <w:t xml:space="preserve">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A345B3" w:rsidRDefault="00966F8A" w:rsidP="006B131F">
      <w:pPr>
        <w:spacing w:after="120"/>
        <w:ind w:right="40" w:firstLine="561"/>
        <w:jc w:val="both"/>
        <w:outlineLvl w:val="3"/>
      </w:pPr>
      <w:r>
        <w:t>П</w:t>
      </w:r>
      <w:r w:rsidR="00E120D3" w:rsidRPr="009E477D">
        <w:t xml:space="preserve">рошу Вас выслать в наш адрес по Е-mail: </w:t>
      </w:r>
      <w:r w:rsidR="006B131F" w:rsidRPr="006B131F">
        <w:t>ryakhina.ng@uktau.ru</w:t>
      </w:r>
      <w:r w:rsidR="00184CC5" w:rsidRPr="00184CC5">
        <w:t xml:space="preserve"> </w:t>
      </w:r>
      <w:r w:rsidR="00E62711">
        <w:t xml:space="preserve">счёт на </w:t>
      </w:r>
      <w:r w:rsidR="009F52F7">
        <w:t>оплату или</w:t>
      </w:r>
      <w:r w:rsidR="00E62711">
        <w:t xml:space="preserve"> </w:t>
      </w:r>
      <w:r w:rsidR="00E120D3" w:rsidRPr="009E477D">
        <w:t xml:space="preserve">коммерческое предложение по ценам, </w:t>
      </w:r>
      <w:r w:rsidR="00E120D3" w:rsidRPr="009E477D">
        <w:rPr>
          <w:b/>
        </w:rPr>
        <w:t>с учетом всех максимальных скидок</w:t>
      </w:r>
      <w:r w:rsidR="00E120D3"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0"/>
        <w:gridCol w:w="6643"/>
        <w:gridCol w:w="1134"/>
        <w:gridCol w:w="1417"/>
      </w:tblGrid>
      <w:tr w:rsidR="00F347B2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7B2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7B2" w:rsidRPr="00D343DA" w:rsidRDefault="007E108A" w:rsidP="00F347B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Герметик силиконовый "Герметик" (280 мл)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7B2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7B2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3E2484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84" w:rsidRPr="003E2484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484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Грунтовка ХС-010 серая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84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84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Известковая паста 3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3A593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7E10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Клеевые стержни ф8мм, длина 200мм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"Момент" эпоксид 12 мл (1 туба/20 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для линолеума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7E108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жидкие гвозди Quality 100 мл.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универсальный Момент 125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универсальный Супер-Момент 3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Краска аэрозольная белая 400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Краска аэрозольная жёлтая 400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Краска аэрозольная красная 400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Краска аэрозольная серебряная 400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Краска аэрозольная чёрная 400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Лента клейкая двусторонняя 38х10м, полипропилен, плотность 83 мкм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Лента клейкая двусторонняя монтажная для крепления зеркал ЗМ на вспененной основе 12мм х 1,5м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Лента клейкая двухсторонняя, 50мм х 25 м, плотность 147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85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Лента клейкая двухсторонняя, переклеиваемая, 12мм x 12 м,плотность 45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9570C6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C6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0C6" w:rsidRPr="00D343DA" w:rsidRDefault="007E108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E108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Лента сигнальная красная/белая 75 мм x 250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0C6" w:rsidRPr="00D343DA" w:rsidRDefault="007E108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7E108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8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89" w:rsidRDefault="00F553AC" w:rsidP="002F5589">
            <w:pPr>
              <w:rPr>
                <w:color w:val="1F497D"/>
                <w:sz w:val="22"/>
                <w:szCs w:val="22"/>
                <w:lang w:eastAsia="en-US"/>
              </w:rPr>
            </w:pPr>
            <w:r w:rsidRPr="00F553A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Линолеум</w:t>
            </w:r>
            <w:r w:rsidR="002F5589">
              <w:rPr>
                <w:color w:val="1F497D"/>
              </w:rPr>
              <w:t xml:space="preserve"> </w:t>
            </w:r>
            <w:r w:rsidR="002F5589" w:rsidRPr="002F5589">
              <w:rPr>
                <w:color w:val="505459"/>
                <w:sz w:val="22"/>
                <w:szCs w:val="22"/>
                <w:shd w:val="clear" w:color="auto" w:fill="FFFFFF"/>
              </w:rPr>
              <w:t>Линолеум Коммерческий, Tarkett, коллекция Acczent PRO,«Samson 1»</w:t>
            </w:r>
          </w:p>
          <w:p w:rsidR="007E108A" w:rsidRPr="00D343DA" w:rsidRDefault="002F5589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Либо аналог по тем же характеристикам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F553AC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CD4EE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r w:rsidR="00F553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E108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8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8A" w:rsidRPr="00D343DA" w:rsidRDefault="001059D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1059D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Очиститель монтажной пены  Титан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1059D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1059D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7E108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8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8A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Пена монтажная для пистолета 750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B6602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02F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02F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Пистолет для герметика 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B6602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02F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02F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Пистолет для герметика скелетный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B6602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02F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02F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Пистолет для монтажной пены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B6602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02F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02F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Растворитель (ацетон)   (10л)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02F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7E108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08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8A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Растворитель 647  (5л)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08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634C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C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CA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Скотч малярный 50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4C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4C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634C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C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CA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Уайт-спирит   10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4C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4C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D634C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CA" w:rsidRDefault="009F7AEE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CA" w:rsidRPr="00D343DA" w:rsidRDefault="00D634C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634C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Холодная сварка  Зубр 60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4C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4CA" w:rsidRPr="00D343DA" w:rsidRDefault="00D634C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1841F1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1F1" w:rsidRDefault="001841F1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1F1" w:rsidRPr="00D634CA" w:rsidRDefault="001841F1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1841F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Канифоль сосновая 500 г, флюс нейтральный (etm09-3712)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41F1" w:rsidRDefault="001841F1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41F1" w:rsidRDefault="001841F1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</w:tbl>
    <w:p w:rsidR="003E2484" w:rsidRDefault="003E2484" w:rsidP="004F14B8">
      <w:pPr>
        <w:spacing w:after="120"/>
        <w:ind w:right="40"/>
        <w:jc w:val="both"/>
        <w:outlineLvl w:val="3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346262">
        <w:t xml:space="preserve"> до 1</w:t>
      </w:r>
      <w:r w:rsidR="004268F0">
        <w:t>0</w:t>
      </w:r>
      <w:r w:rsidR="00346262">
        <w:t xml:space="preserve">-го </w:t>
      </w:r>
      <w:r w:rsidR="00B26A7D">
        <w:t>декабря</w:t>
      </w:r>
      <w:r w:rsidR="00775CFC">
        <w:t xml:space="preserve"> 12</w:t>
      </w:r>
      <w:r w:rsidR="00237A46"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</w:t>
      </w:r>
      <w:r w:rsidR="009570C6">
        <w:t>100</w:t>
      </w:r>
      <w:r w:rsidR="00D635B5">
        <w:t xml:space="preserve">% </w:t>
      </w:r>
      <w:r w:rsidR="00D635B5" w:rsidRPr="00551327">
        <w:t>по</w:t>
      </w:r>
      <w:r w:rsidR="00136A64" w:rsidRPr="00551327">
        <w:t xml:space="preserve"> факту поставки </w:t>
      </w:r>
      <w:r w:rsidR="009570C6">
        <w:t xml:space="preserve">в </w:t>
      </w:r>
      <w:r w:rsidR="00136A64" w:rsidRPr="00551327">
        <w:t>теч. 60 дней</w:t>
      </w:r>
      <w:r w:rsidRPr="00551327"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 w:rsidR="00294761"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E120D3" w:rsidRPr="00551327" w:rsidRDefault="00294761" w:rsidP="00E120D3">
      <w:pPr>
        <w:ind w:left="709" w:right="37"/>
        <w:rPr>
          <w:spacing w:val="-4"/>
        </w:rPr>
      </w:pPr>
      <w:r>
        <w:t>(453107</w:t>
      </w:r>
      <w:r w:rsidR="00E120D3"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="00E120D3" w:rsidRPr="00551327">
        <w:t>10</w:t>
      </w:r>
      <w:r w:rsidR="00E120D3" w:rsidRPr="00551327">
        <w:rPr>
          <w:spacing w:val="-4"/>
        </w:rPr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294761">
        <w:t>Ряхина Н. Г.</w:t>
      </w:r>
    </w:p>
    <w:p w:rsidR="009E477D" w:rsidRPr="00D16870" w:rsidRDefault="00040427">
      <w:r>
        <w:t xml:space="preserve">          </w:t>
      </w:r>
      <w:r w:rsidR="00294761">
        <w:t>Ведущий инженер ОКОиМ</w:t>
      </w:r>
    </w:p>
    <w:sectPr w:rsidR="009E477D" w:rsidRPr="00D16870" w:rsidSect="00966F8A">
      <w:footnotePr>
        <w:pos w:val="beneathText"/>
      </w:footnotePr>
      <w:pgSz w:w="11905" w:h="16837"/>
      <w:pgMar w:top="1418" w:right="706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E7" w:rsidRDefault="00A268E7" w:rsidP="00A02987">
      <w:r>
        <w:separator/>
      </w:r>
    </w:p>
  </w:endnote>
  <w:endnote w:type="continuationSeparator" w:id="0">
    <w:p w:rsidR="00A268E7" w:rsidRDefault="00A268E7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E7" w:rsidRDefault="00A268E7" w:rsidP="00A02987">
      <w:r>
        <w:separator/>
      </w:r>
    </w:p>
  </w:footnote>
  <w:footnote w:type="continuationSeparator" w:id="0">
    <w:p w:rsidR="00A268E7" w:rsidRDefault="00A268E7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6B88"/>
    <w:rsid w:val="000219B5"/>
    <w:rsid w:val="00031D45"/>
    <w:rsid w:val="0003340A"/>
    <w:rsid w:val="000342B5"/>
    <w:rsid w:val="00035FDF"/>
    <w:rsid w:val="00040427"/>
    <w:rsid w:val="0004300E"/>
    <w:rsid w:val="000514EB"/>
    <w:rsid w:val="00055328"/>
    <w:rsid w:val="00056912"/>
    <w:rsid w:val="0006381B"/>
    <w:rsid w:val="000654BA"/>
    <w:rsid w:val="00070AA5"/>
    <w:rsid w:val="00072005"/>
    <w:rsid w:val="00072BD9"/>
    <w:rsid w:val="00075FC1"/>
    <w:rsid w:val="0007656A"/>
    <w:rsid w:val="00085D1C"/>
    <w:rsid w:val="00085E32"/>
    <w:rsid w:val="00086CE1"/>
    <w:rsid w:val="00086F8C"/>
    <w:rsid w:val="000C170E"/>
    <w:rsid w:val="000E12AA"/>
    <w:rsid w:val="000E2EFE"/>
    <w:rsid w:val="000E30B9"/>
    <w:rsid w:val="000F2C7D"/>
    <w:rsid w:val="000F4698"/>
    <w:rsid w:val="000F5B8A"/>
    <w:rsid w:val="000F7788"/>
    <w:rsid w:val="0010023C"/>
    <w:rsid w:val="001059D5"/>
    <w:rsid w:val="00106B39"/>
    <w:rsid w:val="0011031C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1F1"/>
    <w:rsid w:val="0018446F"/>
    <w:rsid w:val="00184CC5"/>
    <w:rsid w:val="00190735"/>
    <w:rsid w:val="00191222"/>
    <w:rsid w:val="00192A12"/>
    <w:rsid w:val="001A2FB4"/>
    <w:rsid w:val="001A712C"/>
    <w:rsid w:val="001B2DF5"/>
    <w:rsid w:val="001D4572"/>
    <w:rsid w:val="001F3E87"/>
    <w:rsid w:val="001F4B6E"/>
    <w:rsid w:val="00200543"/>
    <w:rsid w:val="0020133C"/>
    <w:rsid w:val="002033B4"/>
    <w:rsid w:val="002038FC"/>
    <w:rsid w:val="00207090"/>
    <w:rsid w:val="00207AAE"/>
    <w:rsid w:val="00224BAB"/>
    <w:rsid w:val="002267F4"/>
    <w:rsid w:val="00226DDA"/>
    <w:rsid w:val="002372C6"/>
    <w:rsid w:val="00237A46"/>
    <w:rsid w:val="0025283B"/>
    <w:rsid w:val="00253F4F"/>
    <w:rsid w:val="002544A5"/>
    <w:rsid w:val="002556A6"/>
    <w:rsid w:val="0026428E"/>
    <w:rsid w:val="002738E4"/>
    <w:rsid w:val="00282B05"/>
    <w:rsid w:val="00286A66"/>
    <w:rsid w:val="002900DA"/>
    <w:rsid w:val="002937F3"/>
    <w:rsid w:val="00294761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2F43B6"/>
    <w:rsid w:val="002F5589"/>
    <w:rsid w:val="002F6A1D"/>
    <w:rsid w:val="00301FB5"/>
    <w:rsid w:val="0031229E"/>
    <w:rsid w:val="00315CBC"/>
    <w:rsid w:val="00315E20"/>
    <w:rsid w:val="003304F6"/>
    <w:rsid w:val="003361E0"/>
    <w:rsid w:val="00336A88"/>
    <w:rsid w:val="00337137"/>
    <w:rsid w:val="00337334"/>
    <w:rsid w:val="003404C9"/>
    <w:rsid w:val="00340920"/>
    <w:rsid w:val="003409A3"/>
    <w:rsid w:val="0034481A"/>
    <w:rsid w:val="00346262"/>
    <w:rsid w:val="00351094"/>
    <w:rsid w:val="00353CF8"/>
    <w:rsid w:val="00362E89"/>
    <w:rsid w:val="00365448"/>
    <w:rsid w:val="003701F6"/>
    <w:rsid w:val="00395248"/>
    <w:rsid w:val="0039719D"/>
    <w:rsid w:val="0039760B"/>
    <w:rsid w:val="003A1CF7"/>
    <w:rsid w:val="003A1DDD"/>
    <w:rsid w:val="003A4E1C"/>
    <w:rsid w:val="003A593A"/>
    <w:rsid w:val="003B73BF"/>
    <w:rsid w:val="003C24EE"/>
    <w:rsid w:val="003C4C60"/>
    <w:rsid w:val="003C67D4"/>
    <w:rsid w:val="003D36E3"/>
    <w:rsid w:val="003D3F71"/>
    <w:rsid w:val="003D5129"/>
    <w:rsid w:val="003E2484"/>
    <w:rsid w:val="003E7EC0"/>
    <w:rsid w:val="003F09CB"/>
    <w:rsid w:val="00401769"/>
    <w:rsid w:val="0041462B"/>
    <w:rsid w:val="00421602"/>
    <w:rsid w:val="004268F0"/>
    <w:rsid w:val="004378A9"/>
    <w:rsid w:val="004447C8"/>
    <w:rsid w:val="00445670"/>
    <w:rsid w:val="00446D19"/>
    <w:rsid w:val="004503C8"/>
    <w:rsid w:val="00451DDC"/>
    <w:rsid w:val="004556A6"/>
    <w:rsid w:val="004560FD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4F14B8"/>
    <w:rsid w:val="00503C61"/>
    <w:rsid w:val="0050409A"/>
    <w:rsid w:val="00511D62"/>
    <w:rsid w:val="00515C08"/>
    <w:rsid w:val="00527A86"/>
    <w:rsid w:val="00540EB0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1E5"/>
    <w:rsid w:val="00583C31"/>
    <w:rsid w:val="00583E42"/>
    <w:rsid w:val="005B3E45"/>
    <w:rsid w:val="005B6EEA"/>
    <w:rsid w:val="005C6735"/>
    <w:rsid w:val="005D249B"/>
    <w:rsid w:val="005D4048"/>
    <w:rsid w:val="005E0A71"/>
    <w:rsid w:val="005E3E86"/>
    <w:rsid w:val="005E5C26"/>
    <w:rsid w:val="0060033D"/>
    <w:rsid w:val="00600C4F"/>
    <w:rsid w:val="00603CF1"/>
    <w:rsid w:val="006047AA"/>
    <w:rsid w:val="006133F9"/>
    <w:rsid w:val="00614880"/>
    <w:rsid w:val="00623441"/>
    <w:rsid w:val="006244A6"/>
    <w:rsid w:val="00626824"/>
    <w:rsid w:val="00633683"/>
    <w:rsid w:val="00633B97"/>
    <w:rsid w:val="006545DB"/>
    <w:rsid w:val="00654BFD"/>
    <w:rsid w:val="0065797F"/>
    <w:rsid w:val="006611A9"/>
    <w:rsid w:val="00662DC1"/>
    <w:rsid w:val="006801C3"/>
    <w:rsid w:val="00685A35"/>
    <w:rsid w:val="006864E6"/>
    <w:rsid w:val="006A06EE"/>
    <w:rsid w:val="006A317E"/>
    <w:rsid w:val="006A656A"/>
    <w:rsid w:val="006B131F"/>
    <w:rsid w:val="006B6B71"/>
    <w:rsid w:val="006C1E48"/>
    <w:rsid w:val="006C21CF"/>
    <w:rsid w:val="006D2BBE"/>
    <w:rsid w:val="006D320D"/>
    <w:rsid w:val="006E4C15"/>
    <w:rsid w:val="006E4FCC"/>
    <w:rsid w:val="006E7752"/>
    <w:rsid w:val="00711A6F"/>
    <w:rsid w:val="007176CB"/>
    <w:rsid w:val="00740567"/>
    <w:rsid w:val="00740DA3"/>
    <w:rsid w:val="00745BAC"/>
    <w:rsid w:val="00750630"/>
    <w:rsid w:val="007568C5"/>
    <w:rsid w:val="007656E3"/>
    <w:rsid w:val="007659E3"/>
    <w:rsid w:val="00775CFC"/>
    <w:rsid w:val="007820BA"/>
    <w:rsid w:val="0078421F"/>
    <w:rsid w:val="00785014"/>
    <w:rsid w:val="00793B80"/>
    <w:rsid w:val="00797B6F"/>
    <w:rsid w:val="007A2A5A"/>
    <w:rsid w:val="007A331D"/>
    <w:rsid w:val="007A344D"/>
    <w:rsid w:val="007A5712"/>
    <w:rsid w:val="007B1FA7"/>
    <w:rsid w:val="007B35DD"/>
    <w:rsid w:val="007D3A87"/>
    <w:rsid w:val="007D3CCD"/>
    <w:rsid w:val="007D5CC6"/>
    <w:rsid w:val="007E108A"/>
    <w:rsid w:val="007E3FBF"/>
    <w:rsid w:val="007F29F9"/>
    <w:rsid w:val="007F2DF8"/>
    <w:rsid w:val="00803936"/>
    <w:rsid w:val="0082195A"/>
    <w:rsid w:val="00822D18"/>
    <w:rsid w:val="0082692C"/>
    <w:rsid w:val="00831306"/>
    <w:rsid w:val="00835DD4"/>
    <w:rsid w:val="00844B8F"/>
    <w:rsid w:val="00846003"/>
    <w:rsid w:val="0085792C"/>
    <w:rsid w:val="0086224D"/>
    <w:rsid w:val="00866882"/>
    <w:rsid w:val="00867F6E"/>
    <w:rsid w:val="00874E54"/>
    <w:rsid w:val="008808F0"/>
    <w:rsid w:val="008826EC"/>
    <w:rsid w:val="008B1E73"/>
    <w:rsid w:val="008B3270"/>
    <w:rsid w:val="008B5EB7"/>
    <w:rsid w:val="008D0DCB"/>
    <w:rsid w:val="008D6E41"/>
    <w:rsid w:val="008D7084"/>
    <w:rsid w:val="008F1916"/>
    <w:rsid w:val="008F6FE3"/>
    <w:rsid w:val="00900D3A"/>
    <w:rsid w:val="009157B7"/>
    <w:rsid w:val="009166B1"/>
    <w:rsid w:val="00921C3E"/>
    <w:rsid w:val="00927A12"/>
    <w:rsid w:val="00930862"/>
    <w:rsid w:val="009349C0"/>
    <w:rsid w:val="00936C3D"/>
    <w:rsid w:val="00940A99"/>
    <w:rsid w:val="00954325"/>
    <w:rsid w:val="00954543"/>
    <w:rsid w:val="009570C6"/>
    <w:rsid w:val="00966F8A"/>
    <w:rsid w:val="00971EAC"/>
    <w:rsid w:val="00976071"/>
    <w:rsid w:val="0098728E"/>
    <w:rsid w:val="009901F6"/>
    <w:rsid w:val="009A342F"/>
    <w:rsid w:val="009B65AE"/>
    <w:rsid w:val="009B65CF"/>
    <w:rsid w:val="009B6F43"/>
    <w:rsid w:val="009C7F15"/>
    <w:rsid w:val="009D1805"/>
    <w:rsid w:val="009D3F63"/>
    <w:rsid w:val="009E477D"/>
    <w:rsid w:val="009F52F7"/>
    <w:rsid w:val="009F7AEE"/>
    <w:rsid w:val="00A026AC"/>
    <w:rsid w:val="00A02960"/>
    <w:rsid w:val="00A02987"/>
    <w:rsid w:val="00A07B9B"/>
    <w:rsid w:val="00A17D99"/>
    <w:rsid w:val="00A268E7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C1AAF"/>
    <w:rsid w:val="00AD0F82"/>
    <w:rsid w:val="00AD6D10"/>
    <w:rsid w:val="00AE1689"/>
    <w:rsid w:val="00AF2F91"/>
    <w:rsid w:val="00B00160"/>
    <w:rsid w:val="00B01583"/>
    <w:rsid w:val="00B0272A"/>
    <w:rsid w:val="00B05A35"/>
    <w:rsid w:val="00B14206"/>
    <w:rsid w:val="00B14344"/>
    <w:rsid w:val="00B21740"/>
    <w:rsid w:val="00B21B7E"/>
    <w:rsid w:val="00B26A7D"/>
    <w:rsid w:val="00B277F5"/>
    <w:rsid w:val="00B30872"/>
    <w:rsid w:val="00B3619F"/>
    <w:rsid w:val="00B36E13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44FE"/>
    <w:rsid w:val="00B6602F"/>
    <w:rsid w:val="00B662F2"/>
    <w:rsid w:val="00B75A0C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3FAB"/>
    <w:rsid w:val="00CD4EE5"/>
    <w:rsid w:val="00CE0540"/>
    <w:rsid w:val="00CE542C"/>
    <w:rsid w:val="00CE5D63"/>
    <w:rsid w:val="00CF59C4"/>
    <w:rsid w:val="00D03F3D"/>
    <w:rsid w:val="00D10260"/>
    <w:rsid w:val="00D16870"/>
    <w:rsid w:val="00D204F3"/>
    <w:rsid w:val="00D343DA"/>
    <w:rsid w:val="00D364F8"/>
    <w:rsid w:val="00D4016C"/>
    <w:rsid w:val="00D40FDA"/>
    <w:rsid w:val="00D422DA"/>
    <w:rsid w:val="00D51B7C"/>
    <w:rsid w:val="00D607CF"/>
    <w:rsid w:val="00D61C72"/>
    <w:rsid w:val="00D634CA"/>
    <w:rsid w:val="00D635B5"/>
    <w:rsid w:val="00D67D54"/>
    <w:rsid w:val="00D708B2"/>
    <w:rsid w:val="00D711DA"/>
    <w:rsid w:val="00D72EA7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DF44E1"/>
    <w:rsid w:val="00E01990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84432"/>
    <w:rsid w:val="00E94B67"/>
    <w:rsid w:val="00E95AB5"/>
    <w:rsid w:val="00E96278"/>
    <w:rsid w:val="00E977BD"/>
    <w:rsid w:val="00ED4410"/>
    <w:rsid w:val="00EE3859"/>
    <w:rsid w:val="00EE4B98"/>
    <w:rsid w:val="00EF11AE"/>
    <w:rsid w:val="00EF5E62"/>
    <w:rsid w:val="00F01BD4"/>
    <w:rsid w:val="00F04FA4"/>
    <w:rsid w:val="00F071E7"/>
    <w:rsid w:val="00F07DB5"/>
    <w:rsid w:val="00F07F60"/>
    <w:rsid w:val="00F10E1C"/>
    <w:rsid w:val="00F134A3"/>
    <w:rsid w:val="00F14ABC"/>
    <w:rsid w:val="00F1795F"/>
    <w:rsid w:val="00F17FFB"/>
    <w:rsid w:val="00F233B5"/>
    <w:rsid w:val="00F24EDA"/>
    <w:rsid w:val="00F26A85"/>
    <w:rsid w:val="00F26E79"/>
    <w:rsid w:val="00F3138D"/>
    <w:rsid w:val="00F3146F"/>
    <w:rsid w:val="00F31A11"/>
    <w:rsid w:val="00F347B2"/>
    <w:rsid w:val="00F418D3"/>
    <w:rsid w:val="00F553AC"/>
    <w:rsid w:val="00F5718D"/>
    <w:rsid w:val="00F606D7"/>
    <w:rsid w:val="00F62B8F"/>
    <w:rsid w:val="00F66685"/>
    <w:rsid w:val="00F6692F"/>
    <w:rsid w:val="00F71233"/>
    <w:rsid w:val="00F7672A"/>
    <w:rsid w:val="00F8147A"/>
    <w:rsid w:val="00F83F61"/>
    <w:rsid w:val="00F9636E"/>
    <w:rsid w:val="00F967F0"/>
    <w:rsid w:val="00FA357F"/>
    <w:rsid w:val="00FA7243"/>
    <w:rsid w:val="00FB08DB"/>
    <w:rsid w:val="00FC1A3E"/>
    <w:rsid w:val="00FC2052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3945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1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D48C-5E34-4C19-9DF3-93993C0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Ряхина Наталья Григорьевна</cp:lastModifiedBy>
  <cp:revision>71</cp:revision>
  <cp:lastPrinted>2017-01-10T09:11:00Z</cp:lastPrinted>
  <dcterms:created xsi:type="dcterms:W3CDTF">2022-02-16T09:32:00Z</dcterms:created>
  <dcterms:modified xsi:type="dcterms:W3CDTF">2022-12-01T06:04:00Z</dcterms:modified>
</cp:coreProperties>
</file>