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FA" w:rsidRPr="007C4DFA" w:rsidRDefault="007C4DFA" w:rsidP="007C4DFA">
      <w:pPr>
        <w:rPr>
          <w:sz w:val="36"/>
          <w:szCs w:val="36"/>
        </w:rPr>
      </w:pPr>
      <w:r w:rsidRPr="007C4DFA">
        <w:rPr>
          <w:sz w:val="36"/>
          <w:szCs w:val="36"/>
        </w:rPr>
        <w:t xml:space="preserve">Патрон токарный тип 3534-200-6-Р </w:t>
      </w:r>
      <w:r w:rsidRPr="007C4DFA">
        <w:rPr>
          <w:sz w:val="36"/>
          <w:szCs w:val="36"/>
          <w:lang w:val="en-US"/>
        </w:rPr>
        <w:t>Bison</w:t>
      </w:r>
      <w:r w:rsidRPr="007C4DFA">
        <w:rPr>
          <w:sz w:val="36"/>
          <w:szCs w:val="36"/>
        </w:rPr>
        <w:t xml:space="preserve"> ф200              1шт</w:t>
      </w:r>
    </w:p>
    <w:p w:rsidR="007C4DFA" w:rsidRPr="007C4DFA" w:rsidRDefault="007C4DFA" w:rsidP="007C4DFA">
      <w:pPr>
        <w:rPr>
          <w:sz w:val="36"/>
          <w:szCs w:val="36"/>
        </w:rPr>
      </w:pPr>
      <w:r w:rsidRPr="007C4DFA">
        <w:rPr>
          <w:sz w:val="36"/>
          <w:szCs w:val="36"/>
        </w:rPr>
        <w:t xml:space="preserve">                                                                               </w:t>
      </w:r>
    </w:p>
    <w:p w:rsidR="007C4DFA" w:rsidRPr="007C4DFA" w:rsidRDefault="007C4DFA" w:rsidP="007C4DFA">
      <w:pPr>
        <w:rPr>
          <w:sz w:val="36"/>
          <w:szCs w:val="36"/>
        </w:rPr>
      </w:pPr>
      <w:r w:rsidRPr="007C4DFA">
        <w:rPr>
          <w:sz w:val="36"/>
          <w:szCs w:val="36"/>
        </w:rPr>
        <w:t xml:space="preserve">Патрон токарный тип 3534-250-6-Р </w:t>
      </w:r>
      <w:r w:rsidRPr="007C4DFA">
        <w:rPr>
          <w:sz w:val="36"/>
          <w:szCs w:val="36"/>
          <w:lang w:val="en-US"/>
        </w:rPr>
        <w:t>Bison</w:t>
      </w:r>
      <w:r w:rsidRPr="007C4DFA">
        <w:rPr>
          <w:sz w:val="36"/>
          <w:szCs w:val="36"/>
        </w:rPr>
        <w:t xml:space="preserve"> ф250            1 шт</w:t>
      </w:r>
    </w:p>
    <w:p w:rsidR="007C4DFA" w:rsidRPr="007C4DFA" w:rsidRDefault="007C4DFA" w:rsidP="007C4DFA">
      <w:pPr>
        <w:rPr>
          <w:sz w:val="36"/>
          <w:szCs w:val="36"/>
        </w:rPr>
      </w:pPr>
      <w:r w:rsidRPr="007C4DFA">
        <w:rPr>
          <w:sz w:val="36"/>
          <w:szCs w:val="36"/>
        </w:rPr>
        <w:t xml:space="preserve">                                                                               </w:t>
      </w:r>
    </w:p>
    <w:p w:rsidR="00316F75" w:rsidRPr="007C4DFA" w:rsidRDefault="007C4DFA" w:rsidP="007C4DFA">
      <w:pPr>
        <w:rPr>
          <w:sz w:val="36"/>
          <w:szCs w:val="36"/>
          <w:lang w:val="en-US"/>
        </w:rPr>
      </w:pPr>
      <w:proofErr w:type="spellStart"/>
      <w:r w:rsidRPr="007C4DFA">
        <w:rPr>
          <w:sz w:val="36"/>
          <w:szCs w:val="36"/>
          <w:lang w:val="en-US"/>
        </w:rPr>
        <w:t>Польша</w:t>
      </w:r>
      <w:proofErr w:type="spellEnd"/>
      <w:r w:rsidRPr="007C4DFA">
        <w:rPr>
          <w:sz w:val="36"/>
          <w:szCs w:val="36"/>
          <w:lang w:val="en-US"/>
        </w:rPr>
        <w:t xml:space="preserve">, </w:t>
      </w:r>
      <w:proofErr w:type="spellStart"/>
      <w:r w:rsidRPr="007C4DFA">
        <w:rPr>
          <w:sz w:val="36"/>
          <w:szCs w:val="36"/>
          <w:lang w:val="en-US"/>
        </w:rPr>
        <w:t>фирма</w:t>
      </w:r>
      <w:proofErr w:type="spellEnd"/>
      <w:r w:rsidRPr="007C4DFA">
        <w:rPr>
          <w:sz w:val="36"/>
          <w:szCs w:val="36"/>
          <w:lang w:val="en-US"/>
        </w:rPr>
        <w:t xml:space="preserve"> BISON</w:t>
      </w:r>
      <w:bookmarkStart w:id="0" w:name="_GoBack"/>
      <w:bookmarkEnd w:id="0"/>
    </w:p>
    <w:sectPr w:rsidR="00316F75" w:rsidRPr="007C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8"/>
    <w:rsid w:val="001F02B8"/>
    <w:rsid w:val="00316F75"/>
    <w:rsid w:val="007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6F36-FAE1-44F6-9FF5-742768A8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Наталья Юрьевна</dc:creator>
  <cp:keywords/>
  <dc:description/>
  <cp:lastModifiedBy>Субботина Наталья Юрьевна</cp:lastModifiedBy>
  <cp:revision>2</cp:revision>
  <dcterms:created xsi:type="dcterms:W3CDTF">2024-05-22T05:59:00Z</dcterms:created>
  <dcterms:modified xsi:type="dcterms:W3CDTF">2024-05-22T06:00:00Z</dcterms:modified>
</cp:coreProperties>
</file>